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F9" w:rsidRDefault="006C18F9" w:rsidP="007D0AA6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○○部</w:t>
      </w:r>
    </w:p>
    <w:p w:rsidR="007D0AA6" w:rsidRDefault="00FC205E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○○</w:t>
      </w:r>
      <w:r w:rsidR="00D531A9">
        <w:rPr>
          <w:rFonts w:ascii="ＭＳ 明朝" w:hAnsi="ＭＳ 明朝" w:hint="eastAsia"/>
          <w:sz w:val="22"/>
        </w:rPr>
        <w:t>様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平成○年○月○日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㈱ウォンツ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商品開発部　開発課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開発部発第00001号</w:t>
      </w:r>
    </w:p>
    <w:p w:rsidR="007D0AA6" w:rsidRDefault="007D0AA6" w:rsidP="007D0AA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開発部長　鈴木　くまひげ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御試食会開催のご案内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Pr="001F6F5A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社員皆様のご尽力によりまして、平成17年度春期新商品Aが売上目標を達成し、大きな成果をあげることができました。</w:t>
      </w:r>
      <w:r w:rsidR="003B358C">
        <w:rPr>
          <w:rFonts w:ascii="ＭＳ 明朝" w:hAnsi="ＭＳ 明朝" w:hint="eastAsia"/>
          <w:sz w:val="22"/>
        </w:rPr>
        <w:t>皆様のご協力に心より感謝申し上げると共に、略式ではありますが別紙にてご報告致します。</w:t>
      </w:r>
    </w:p>
    <w:p w:rsidR="007D0AA6" w:rsidRDefault="007D0AA6" w:rsidP="007D0AA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また</w:t>
      </w:r>
      <w:r w:rsidR="001F6F5A">
        <w:rPr>
          <w:rFonts w:ascii="ＭＳ 明朝" w:hAnsi="ＭＳ 明朝" w:hint="eastAsia"/>
          <w:sz w:val="22"/>
        </w:rPr>
        <w:t>、</w:t>
      </w:r>
      <w:r>
        <w:rPr>
          <w:rFonts w:ascii="ＭＳ 明朝" w:hAnsi="ＭＳ 明朝" w:hint="eastAsia"/>
          <w:sz w:val="22"/>
        </w:rPr>
        <w:t>只今開発中の秋期商品Bにつきまして、下記日程にて御試食会を開催したいと存じます。ご多用とは存じますがご出席頂けますようお願い申し上げます。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pStyle w:val="a3"/>
      </w:pPr>
      <w:r>
        <w:rPr>
          <w:rFonts w:hint="eastAsia"/>
        </w:rPr>
        <w:t>記</w:t>
      </w:r>
    </w:p>
    <w:p w:rsidR="007D0AA6" w:rsidRPr="00131094" w:rsidRDefault="007D0AA6" w:rsidP="007D0AA6"/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0"/>
        <w:gridCol w:w="3685"/>
      </w:tblGrid>
      <w:tr w:rsidR="007D0AA6" w:rsidTr="0033383A">
        <w:trPr>
          <w:trHeight w:val="429"/>
          <w:jc w:val="center"/>
        </w:trPr>
        <w:tc>
          <w:tcPr>
            <w:tcW w:w="880" w:type="dxa"/>
            <w:vAlign w:val="center"/>
          </w:tcPr>
          <w:p w:rsidR="007D0AA6" w:rsidRDefault="007D0AA6" w:rsidP="0033383A">
            <w:pPr>
              <w:jc w:val="center"/>
            </w:pPr>
            <w:r>
              <w:rPr>
                <w:rFonts w:hint="eastAsia"/>
              </w:rPr>
              <w:t>日時：</w:t>
            </w:r>
          </w:p>
        </w:tc>
        <w:tc>
          <w:tcPr>
            <w:tcW w:w="3685" w:type="dxa"/>
            <w:vAlign w:val="center"/>
          </w:tcPr>
          <w:p w:rsidR="007D0AA6" w:rsidRDefault="007D0AA6" w:rsidP="0033383A">
            <w:pPr>
              <w:jc w:val="left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年○月○日　午後</w:t>
            </w:r>
            <w:r>
              <w:rPr>
                <w:rFonts w:hint="eastAsia"/>
              </w:rPr>
              <w:t>13:00</w:t>
            </w:r>
            <w:r>
              <w:rPr>
                <w:rFonts w:hint="eastAsia"/>
              </w:rPr>
              <w:t>より</w:t>
            </w:r>
          </w:p>
        </w:tc>
      </w:tr>
      <w:tr w:rsidR="007D0AA6" w:rsidTr="0033383A">
        <w:trPr>
          <w:trHeight w:val="429"/>
          <w:jc w:val="center"/>
        </w:trPr>
        <w:tc>
          <w:tcPr>
            <w:tcW w:w="880" w:type="dxa"/>
            <w:vAlign w:val="center"/>
          </w:tcPr>
          <w:p w:rsidR="007D0AA6" w:rsidRDefault="007D0AA6" w:rsidP="0033383A">
            <w:pPr>
              <w:jc w:val="center"/>
            </w:pPr>
            <w:r>
              <w:rPr>
                <w:rFonts w:hint="eastAsia"/>
              </w:rPr>
              <w:t>場所：</w:t>
            </w:r>
          </w:p>
        </w:tc>
        <w:tc>
          <w:tcPr>
            <w:tcW w:w="3685" w:type="dxa"/>
            <w:vAlign w:val="center"/>
          </w:tcPr>
          <w:p w:rsidR="007D0AA6" w:rsidRDefault="007D0AA6" w:rsidP="0033383A">
            <w:pPr>
              <w:jc w:val="left"/>
            </w:pPr>
            <w:r>
              <w:rPr>
                <w:rFonts w:hint="eastAsia"/>
              </w:rPr>
              <w:t>当社　会議室</w:t>
            </w:r>
            <w:r>
              <w:rPr>
                <w:rFonts w:hint="eastAsia"/>
              </w:rPr>
              <w:t>A</w:t>
            </w:r>
          </w:p>
        </w:tc>
      </w:tr>
    </w:tbl>
    <w:p w:rsidR="007D0AA6" w:rsidRDefault="007D0AA6" w:rsidP="007D0AA6"/>
    <w:p w:rsidR="007D0AA6" w:rsidRDefault="007D0AA6" w:rsidP="007D0AA6"/>
    <w:p w:rsidR="007D0AA6" w:rsidRDefault="007D0AA6" w:rsidP="007D0AA6">
      <w:pPr>
        <w:numPr>
          <w:ilvl w:val="0"/>
          <w:numId w:val="1"/>
        </w:numPr>
        <w:ind w:left="851" w:rightChars="201" w:right="422"/>
      </w:pPr>
      <w:r>
        <w:rPr>
          <w:rFonts w:hint="eastAsia"/>
        </w:rPr>
        <w:t>会場の都合上、各部署</w:t>
      </w:r>
      <w:r>
        <w:rPr>
          <w:rFonts w:hint="eastAsia"/>
        </w:rPr>
        <w:t>4</w:t>
      </w:r>
      <w:r>
        <w:rPr>
          <w:rFonts w:hint="eastAsia"/>
        </w:rPr>
        <w:t>名までのご出席とさせて頂きます。○月○日までに総務部</w:t>
      </w:r>
      <w:r>
        <w:rPr>
          <w:rFonts w:hint="eastAsia"/>
        </w:rPr>
        <w:t xml:space="preserve"> </w:t>
      </w:r>
      <w:r>
        <w:rPr>
          <w:rFonts w:hint="eastAsia"/>
        </w:rPr>
        <w:t>鈴木までご出席人数をお知らせ頂けますようお願い致します。</w:t>
      </w:r>
    </w:p>
    <w:p w:rsidR="007D0AA6" w:rsidRDefault="007D0AA6" w:rsidP="001F6F5A">
      <w:pPr>
        <w:ind w:rightChars="201" w:right="422"/>
      </w:pPr>
    </w:p>
    <w:p w:rsidR="007D0AA6" w:rsidRDefault="007D0AA6" w:rsidP="007D0AA6"/>
    <w:p w:rsidR="007D0AA6" w:rsidRDefault="007D0AA6" w:rsidP="007D0AA6">
      <w:pPr>
        <w:pStyle w:val="a5"/>
      </w:pPr>
      <w:r>
        <w:rPr>
          <w:rFonts w:hint="eastAsia"/>
        </w:rPr>
        <w:t>以上</w:t>
      </w:r>
    </w:p>
    <w:p w:rsidR="007D0AA6" w:rsidRPr="00A5375E" w:rsidRDefault="007D0AA6" w:rsidP="007D0AA6">
      <w:pPr>
        <w:jc w:val="center"/>
        <w:rPr>
          <w:rFonts w:ascii="ＭＳ 明朝" w:hAnsi="ＭＳ 明朝"/>
          <w:sz w:val="24"/>
          <w:szCs w:val="24"/>
          <w:u w:val="double"/>
        </w:rPr>
      </w:pPr>
      <w:r>
        <w:rPr>
          <w:rFonts w:ascii="ＭＳ 明朝" w:hAnsi="ＭＳ 明朝"/>
          <w:sz w:val="22"/>
        </w:rPr>
        <w:br w:type="page"/>
      </w:r>
      <w:r>
        <w:rPr>
          <w:rFonts w:ascii="ＭＳ 明朝" w:hAnsi="ＭＳ 明朝" w:hint="eastAsia"/>
          <w:sz w:val="24"/>
          <w:szCs w:val="24"/>
          <w:u w:val="double"/>
        </w:rPr>
        <w:lastRenderedPageBreak/>
        <w:t>春</w:t>
      </w:r>
      <w:r w:rsidRPr="00A5375E">
        <w:rPr>
          <w:rFonts w:ascii="ＭＳ 明朝" w:hAnsi="ＭＳ 明朝" w:hint="eastAsia"/>
          <w:sz w:val="24"/>
          <w:szCs w:val="24"/>
          <w:u w:val="double"/>
        </w:rPr>
        <w:t>季新商品Aの売上報告</w:t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noProof/>
          <w:sz w:val="22"/>
        </w:rPr>
        <w:drawing>
          <wp:inline distT="0" distB="0" distL="0" distR="0">
            <wp:extent cx="4792980" cy="3489960"/>
            <wp:effectExtent l="19050" t="0" r="26670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D0AA6" w:rsidRDefault="007D0AA6" w:rsidP="007D0AA6">
      <w:pPr>
        <w:rPr>
          <w:rFonts w:ascii="ＭＳ 明朝" w:hAnsi="ＭＳ 明朝"/>
          <w:sz w:val="22"/>
        </w:rPr>
      </w:pPr>
    </w:p>
    <w:p w:rsidR="007D0AA6" w:rsidRDefault="007D0AA6" w:rsidP="007D0AA6">
      <w:pPr>
        <w:rPr>
          <w:rFonts w:ascii="ＭＳ 明朝" w:hAnsi="ＭＳ 明朝"/>
          <w:sz w:val="22"/>
        </w:rPr>
      </w:pPr>
    </w:p>
    <w:tbl>
      <w:tblPr>
        <w:tblStyle w:val="a7"/>
        <w:tblW w:w="0" w:type="auto"/>
        <w:jc w:val="center"/>
        <w:tblLook w:val="04A0"/>
      </w:tblPr>
      <w:tblGrid>
        <w:gridCol w:w="1316"/>
        <w:gridCol w:w="1206"/>
        <w:gridCol w:w="1206"/>
        <w:gridCol w:w="1206"/>
        <w:gridCol w:w="1536"/>
      </w:tblGrid>
      <w:tr w:rsidR="007D0AA6" w:rsidTr="0033383A">
        <w:trPr>
          <w:trHeight w:val="494"/>
          <w:jc w:val="center"/>
        </w:trPr>
        <w:tc>
          <w:tcPr>
            <w:tcW w:w="0" w:type="auto"/>
          </w:tcPr>
          <w:p w:rsidR="007D0AA6" w:rsidRDefault="007D0AA6" w:rsidP="0033383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3月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4月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5月</w:t>
            </w:r>
          </w:p>
        </w:tc>
        <w:tc>
          <w:tcPr>
            <w:tcW w:w="0" w:type="auto"/>
          </w:tcPr>
          <w:p w:rsidR="007D0AA6" w:rsidRDefault="007D0AA6" w:rsidP="0033383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商品別総売上</w:t>
            </w:r>
          </w:p>
          <w:p w:rsidR="007D0AA6" w:rsidRPr="007F0257" w:rsidRDefault="007D0AA6" w:rsidP="0033383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F0257">
              <w:rPr>
                <w:rFonts w:ascii="ＭＳ 明朝" w:hAnsi="ＭＳ 明朝" w:hint="eastAsia"/>
                <w:sz w:val="16"/>
                <w:szCs w:val="16"/>
              </w:rPr>
              <w:t>(単位:円)</w:t>
            </w:r>
          </w:p>
        </w:tc>
      </w:tr>
      <w:tr w:rsidR="007D0AA6" w:rsidTr="0033383A">
        <w:trPr>
          <w:trHeight w:val="494"/>
          <w:jc w:val="center"/>
        </w:trPr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昨年度商品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1,000,000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1,100,000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1,200,000</w:t>
            </w:r>
          </w:p>
        </w:tc>
        <w:tc>
          <w:tcPr>
            <w:tcW w:w="0" w:type="auto"/>
            <w:vAlign w:val="center"/>
          </w:tcPr>
          <w:p w:rsidR="007D0AA6" w:rsidRDefault="002F6E3D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3,300,000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7D0AA6" w:rsidTr="0033383A">
        <w:trPr>
          <w:trHeight w:val="494"/>
          <w:jc w:val="center"/>
        </w:trPr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新商品A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1,800,000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2,200,000</w:t>
            </w:r>
          </w:p>
        </w:tc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2,500,000</w:t>
            </w:r>
          </w:p>
        </w:tc>
        <w:tc>
          <w:tcPr>
            <w:tcW w:w="0" w:type="auto"/>
            <w:vAlign w:val="center"/>
          </w:tcPr>
          <w:p w:rsidR="007D0AA6" w:rsidRDefault="002F6E3D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=SUM(LEFT)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6,500,000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7D0AA6" w:rsidTr="0033383A">
        <w:trPr>
          <w:trHeight w:val="494"/>
          <w:jc w:val="center"/>
        </w:trPr>
        <w:tc>
          <w:tcPr>
            <w:tcW w:w="0" w:type="auto"/>
            <w:vAlign w:val="center"/>
          </w:tcPr>
          <w:p w:rsidR="007D0AA6" w:rsidRDefault="007D0AA6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売上率</w:t>
            </w:r>
          </w:p>
        </w:tc>
        <w:tc>
          <w:tcPr>
            <w:tcW w:w="0" w:type="auto"/>
            <w:vAlign w:val="center"/>
          </w:tcPr>
          <w:p w:rsidR="007D0AA6" w:rsidRDefault="002F6E3D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=B3/B2*100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180%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D0AA6" w:rsidRDefault="002F6E3D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=C3/C2*100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200%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D0AA6" w:rsidRDefault="002F6E3D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</w:instrText>
            </w:r>
            <w:r w:rsidR="007D0AA6">
              <w:rPr>
                <w:rFonts w:ascii="ＭＳ 明朝" w:hAnsi="ＭＳ 明朝" w:hint="eastAsia"/>
                <w:sz w:val="22"/>
              </w:rPr>
              <w:instrText>=D3/D2*100 \# "0%"</w:instrText>
            </w:r>
            <w:r w:rsidR="007D0AA6"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208</w:t>
            </w:r>
            <w:r w:rsidR="007D0AA6">
              <w:rPr>
                <w:rFonts w:ascii="ＭＳ 明朝" w:hAnsi="ＭＳ 明朝" w:hint="eastAsia"/>
                <w:noProof/>
                <w:sz w:val="22"/>
              </w:rPr>
              <w:t>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D0AA6" w:rsidRDefault="002F6E3D" w:rsidP="0033383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 w:rsidR="007D0AA6">
              <w:rPr>
                <w:rFonts w:ascii="ＭＳ 明朝" w:hAnsi="ＭＳ 明朝"/>
                <w:sz w:val="22"/>
              </w:rPr>
              <w:instrText xml:space="preserve"> =E3/E2*100 \# "0%"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="007D0AA6">
              <w:rPr>
                <w:rFonts w:ascii="ＭＳ 明朝" w:hAnsi="ＭＳ 明朝"/>
                <w:noProof/>
                <w:sz w:val="22"/>
              </w:rPr>
              <w:t>197%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</w:tbl>
    <w:p w:rsidR="007D0AA6" w:rsidRDefault="007D0AA6" w:rsidP="007D0AA6">
      <w:pPr>
        <w:rPr>
          <w:rFonts w:ascii="ＭＳ 明朝" w:hAnsi="ＭＳ 明朝"/>
          <w:sz w:val="22"/>
        </w:rPr>
      </w:pPr>
    </w:p>
    <w:p w:rsidR="00292A6E" w:rsidRDefault="00292A6E"/>
    <w:sectPr w:rsidR="00292A6E" w:rsidSect="00254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B4C" w:rsidRDefault="00E54B4C" w:rsidP="001F6F5A">
      <w:r>
        <w:separator/>
      </w:r>
    </w:p>
  </w:endnote>
  <w:endnote w:type="continuationSeparator" w:id="1">
    <w:p w:rsidR="00E54B4C" w:rsidRDefault="00E54B4C" w:rsidP="001F6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B4C" w:rsidRDefault="00E54B4C" w:rsidP="001F6F5A">
      <w:r>
        <w:separator/>
      </w:r>
    </w:p>
  </w:footnote>
  <w:footnote w:type="continuationSeparator" w:id="1">
    <w:p w:rsidR="00E54B4C" w:rsidRDefault="00E54B4C" w:rsidP="001F6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BE2"/>
    <w:multiLevelType w:val="hybridMultilevel"/>
    <w:tmpl w:val="CFC8E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AA6"/>
    <w:rsid w:val="00011FD7"/>
    <w:rsid w:val="001F6F5A"/>
    <w:rsid w:val="00292A6E"/>
    <w:rsid w:val="002F6E3D"/>
    <w:rsid w:val="003B358C"/>
    <w:rsid w:val="00435B93"/>
    <w:rsid w:val="005605BF"/>
    <w:rsid w:val="006908E4"/>
    <w:rsid w:val="006C18F9"/>
    <w:rsid w:val="007D0AA6"/>
    <w:rsid w:val="0080413F"/>
    <w:rsid w:val="00886A21"/>
    <w:rsid w:val="00901333"/>
    <w:rsid w:val="00D531A9"/>
    <w:rsid w:val="00E02441"/>
    <w:rsid w:val="00E54B4C"/>
    <w:rsid w:val="00F6228C"/>
    <w:rsid w:val="00FC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A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0AA6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paragraph" w:styleId="a5">
    <w:name w:val="Closing"/>
    <w:basedOn w:val="a"/>
    <w:link w:val="a6"/>
    <w:uiPriority w:val="99"/>
    <w:unhideWhenUsed/>
    <w:rsid w:val="007D0AA6"/>
    <w:pPr>
      <w:jc w:val="right"/>
    </w:pPr>
    <w:rPr>
      <w:rFonts w:ascii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7D0AA6"/>
    <w:rPr>
      <w:rFonts w:ascii="ＭＳ 明朝" w:eastAsia="ＭＳ 明朝" w:hAnsi="ＭＳ 明朝" w:cs="Times New Roman"/>
      <w:sz w:val="22"/>
      <w:szCs w:val="20"/>
    </w:rPr>
  </w:style>
  <w:style w:type="table" w:styleId="a7">
    <w:name w:val="Table Grid"/>
    <w:basedOn w:val="a1"/>
    <w:uiPriority w:val="59"/>
    <w:rsid w:val="007D0AA6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D0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A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1F6F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1F6F5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1F6F5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1F6F5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昨年度商品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1000000</c:v>
                </c:pt>
                <c:pt idx="1">
                  <c:v>1100000</c:v>
                </c:pt>
                <c:pt idx="2">
                  <c:v>1200000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新商品A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3月</c:v>
                </c:pt>
                <c:pt idx="1">
                  <c:v>4月</c:v>
                </c:pt>
                <c:pt idx="2">
                  <c:v>5月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1800000</c:v>
                </c:pt>
                <c:pt idx="1">
                  <c:v>2200000</c:v>
                </c:pt>
                <c:pt idx="2">
                  <c:v>2500000</c:v>
                </c:pt>
              </c:numCache>
            </c:numRef>
          </c:val>
        </c:ser>
        <c:marker val="1"/>
        <c:axId val="120407168"/>
        <c:axId val="120408704"/>
      </c:lineChart>
      <c:catAx>
        <c:axId val="120407168"/>
        <c:scaling>
          <c:orientation val="minMax"/>
        </c:scaling>
        <c:axPos val="b"/>
        <c:tickLblPos val="nextTo"/>
        <c:crossAx val="120408704"/>
        <c:crosses val="autoZero"/>
        <c:auto val="1"/>
        <c:lblAlgn val="ctr"/>
        <c:lblOffset val="100"/>
      </c:catAx>
      <c:valAx>
        <c:axId val="120408704"/>
        <c:scaling>
          <c:orientation val="minMax"/>
        </c:scaling>
        <c:axPos val="l"/>
        <c:majorGridlines/>
        <c:numFmt formatCode="General" sourceLinked="1"/>
        <c:tickLblPos val="nextTo"/>
        <c:crossAx val="120407168"/>
        <c:crosses val="autoZero"/>
        <c:crossBetween val="between"/>
      </c:valAx>
    </c:plotArea>
    <c:legend>
      <c:legendPos val="r"/>
    </c:legend>
    <c:plotVisOnly val="1"/>
  </c:chart>
  <c:spPr>
    <a:ln>
      <a:solidFill>
        <a:schemeClr val="accent1"/>
      </a:solidFill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2007-02-28T12:15:00Z</dcterms:created>
  <dcterms:modified xsi:type="dcterms:W3CDTF">2007-03-02T11:26:00Z</dcterms:modified>
</cp:coreProperties>
</file>